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421" w:tblpY="1428"/>
        <w:tblOverlap w:val="never"/>
        <w:tblW w:w="10225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"/>
        <w:gridCol w:w="284"/>
        <w:gridCol w:w="566"/>
        <w:gridCol w:w="1418"/>
        <w:gridCol w:w="57"/>
        <w:gridCol w:w="850"/>
        <w:gridCol w:w="397"/>
        <w:gridCol w:w="283"/>
        <w:gridCol w:w="680"/>
        <w:gridCol w:w="284"/>
        <w:gridCol w:w="284"/>
        <w:gridCol w:w="284"/>
        <w:gridCol w:w="286"/>
        <w:gridCol w:w="1134"/>
        <w:gridCol w:w="567"/>
        <w:gridCol w:w="55"/>
        <w:gridCol w:w="1247"/>
        <w:gridCol w:w="599"/>
        <w:gridCol w:w="641"/>
        <w:gridCol w:w="25"/>
      </w:tblGrid>
      <w:tr w14:paraId="178EB07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 w14:paraId="1AB4E08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2DAB18C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B5D966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仪表名称</w:t>
            </w:r>
          </w:p>
        </w:tc>
        <w:tc>
          <w:tcPr>
            <w:tcW w:w="1247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5160F2F0">
            <w:pPr>
              <w:spacing w:line="240" w:lineRule="exact"/>
              <w:jc w:val="righ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压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492FD965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z w:val="21"/>
              </w:rPr>
            </w:pPr>
            <w:r>
              <w:rPr>
                <w:rFonts w:hint="eastAsia" w:ascii="Arial Narrow" w:hAnsi="Arial Narrow"/>
                <w:sz w:val="21"/>
              </w:rPr>
              <w:t>力变送器</w:t>
            </w: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9B787FA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A01419E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6AABA25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414A84F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265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5E77AB43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561818B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 w14:paraId="131E500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3CC3DD7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788113A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测量元件 </w:t>
            </w:r>
          </w:p>
        </w:tc>
        <w:tc>
          <w:tcPr>
            <w:tcW w:w="1247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11C91CC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</w:rPr>
              <w:t>膜盒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738162F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波纹管</w:t>
            </w:r>
            <w:r>
              <w:rPr>
                <w:rFonts w:hint="eastAsia" w:ascii="Arial Narrow" w:hAnsi="Arial Narrow"/>
              </w:rPr>
              <w:t xml:space="preserve">            </w:t>
            </w: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26261C7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A4895F3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042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45A3869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43E2943C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265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5D7068E8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428A2F5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center"/>
          </w:tcPr>
          <w:p w14:paraId="6008B0F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12EFF1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416D09B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型    式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1C01B1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</w:rPr>
              <w:t>电动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3D660B6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A298927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F4B512C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A2A2246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3B6CDB0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气动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26A189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5A1C2F6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center"/>
          </w:tcPr>
          <w:p w14:paraId="105173B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54DAF30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4ECEE2E0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动 力 源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6C2058A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24V DC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94DECC9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3C8A492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7672629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6088F8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hint="eastAsia" w:ascii="Arial Narrow" w:hAnsi="Arial Narrow"/>
                <w:sz w:val="21"/>
              </w:rPr>
              <w:t xml:space="preserve"> 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7CDA6A2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  <w:r>
              <w:rPr>
                <w:rStyle w:val="7"/>
                <w:rFonts w:hint="eastAsia" w:ascii="Arial Narrow" w:hAnsi="Arial Narrow"/>
                <w:spacing w:val="-6"/>
                <w:sz w:val="21"/>
              </w:rPr>
              <w:t>0.14</w:t>
            </w:r>
            <w:r>
              <w:rPr>
                <w:rFonts w:hint="eastAsia" w:ascii="Arial Narrow" w:hAnsi="Arial Narrow"/>
                <w:spacing w:val="-6"/>
              </w:rPr>
              <w:t xml:space="preserve"> MPa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853E34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</w:tr>
      <w:tr w14:paraId="27C4061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center"/>
          </w:tcPr>
          <w:p w14:paraId="6DA4E4F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3470BA8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EADC988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输出信号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6EC2E8E3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pacing w:val="-12"/>
                <w:sz w:val="21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  <w:spacing w:val="-12"/>
              </w:rPr>
              <w:t>4~20mA二线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570DC8C7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  <w:spacing w:val="-10"/>
              </w:rPr>
              <w:t xml:space="preserve">制HART协议  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617A95D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D2D26B3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FFB6BF3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34839E9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pacing w:val="-20"/>
                <w:sz w:val="21"/>
              </w:rPr>
            </w:pP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end"/>
            </w:r>
            <w:r>
              <w:rPr>
                <w:rFonts w:hint="eastAsia" w:ascii="Arial Narrow" w:hAnsi="Arial Narrow"/>
              </w:rPr>
              <w:t>0.02~0.1MPa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B722B0C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</w:tr>
      <w:tr w14:paraId="25B46D6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center"/>
          </w:tcPr>
          <w:p w14:paraId="14020C3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5E76D5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8B5A72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A602C81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线性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3169F57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B7B5C03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689FDE7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D0B1877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5C8AD2A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z w:val="21"/>
              </w:rPr>
            </w:pP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57ADD18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73C09A1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center"/>
          </w:tcPr>
          <w:p w14:paraId="3B2AD00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连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textDirection w:val="btLr"/>
            <w:vAlign w:val="top"/>
          </w:tcPr>
          <w:p w14:paraId="6CFA3E7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01110DC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电气连接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03C0235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Fonts w:ascii="Arial Narrow" w:hAnsi="Arial Narrow"/>
                <w:spacing w:val="-4"/>
              </w:rPr>
              <w:fldChar w:fldCharType="begin"/>
            </w:r>
            <w:r>
              <w:rPr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4"/>
              </w:rPr>
              <w:sym w:font="Wingdings" w:char="F0FE"/>
            </w:r>
            <w:r>
              <w:rPr>
                <w:rFonts w:ascii="Arial Narrow" w:hAnsi="Arial Narrow"/>
                <w:spacing w:val="-4"/>
              </w:rPr>
              <w:fldChar w:fldCharType="end"/>
            </w:r>
            <w:r>
              <w:rPr>
                <w:rFonts w:hint="eastAsia" w:ascii="Arial Narrow" w:hAnsi="Arial Narrow"/>
                <w:spacing w:val="-4"/>
              </w:rPr>
              <w:t xml:space="preserve"> 1/2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A3E0011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4"/>
                <w:sz w:val="21"/>
              </w:rPr>
              <w:t xml:space="preserve"> 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C00CC00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A4EBB19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A7CED6F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8BB06FB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4"/>
                <w:sz w:val="21"/>
              </w:rPr>
              <w:t xml:space="preserve"> </w:t>
            </w:r>
            <w:r>
              <w:rPr>
                <w:rFonts w:hint="eastAsia" w:ascii="Arial Narrow" w:hAnsi="Arial Narrow"/>
                <w:spacing w:val="-4"/>
              </w:rPr>
              <w:t>1/4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B1A258B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pacing w:val="-4"/>
                <w:sz w:val="21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</w:p>
        </w:tc>
      </w:tr>
      <w:tr w14:paraId="5E2EAE8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52305A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接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795282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7B626EDF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过程连接    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37CDDCD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Fonts w:ascii="Arial Narrow" w:hAnsi="Arial Narrow"/>
                <w:spacing w:val="-4"/>
              </w:rPr>
              <w:fldChar w:fldCharType="begin"/>
            </w:r>
            <w:r>
              <w:rPr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4"/>
              </w:rPr>
              <w:sym w:font="Wingdings" w:char="F0FE"/>
            </w:r>
            <w:r>
              <w:rPr>
                <w:rFonts w:ascii="Arial Narrow" w:hAnsi="Arial Narrow"/>
                <w:spacing w:val="-4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4"/>
                <w:sz w:val="21"/>
              </w:rPr>
              <w:t xml:space="preserve"> </w:t>
            </w:r>
            <w:r>
              <w:rPr>
                <w:rFonts w:hint="eastAsia" w:ascii="Arial Narrow" w:hAnsi="Arial Narrow"/>
                <w:spacing w:val="-4"/>
              </w:rPr>
              <w:t>1/2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510E09E8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4"/>
                <w:sz w:val="21"/>
              </w:rPr>
              <w:t xml:space="preserve"> 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F97A77E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4D47C36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B534BA5">
            <w:pPr>
              <w:spacing w:line="240" w:lineRule="exact"/>
              <w:jc w:val="left"/>
              <w:textAlignment w:val="center"/>
              <w:rPr>
                <w:rStyle w:val="7"/>
                <w:rFonts w:hint="eastAsia" w:ascii="Arial Narrow" w:hAnsi="Arial Narrow"/>
                <w:sz w:val="21"/>
              </w:rPr>
            </w:pPr>
            <w:r>
              <w:rPr>
                <w:rStyle w:val="7"/>
                <w:rFonts w:hint="eastAsia" w:ascii="Arial Narrow" w:hAnsi="Arial Narrow"/>
                <w:sz w:val="21"/>
              </w:rPr>
              <w:t xml:space="preserve">            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5887D6A4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4"/>
                <w:sz w:val="21"/>
              </w:rPr>
              <w:t xml:space="preserve"> </w:t>
            </w:r>
            <w:r>
              <w:rPr>
                <w:rFonts w:hint="eastAsia" w:ascii="Arial Narrow" w:hAnsi="Arial Narrow"/>
                <w:spacing w:val="-4"/>
              </w:rPr>
              <w:t>1/2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F873507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4"/>
                <w:sz w:val="21"/>
              </w:rPr>
              <w:t xml:space="preserve"> </w:t>
            </w:r>
          </w:p>
        </w:tc>
      </w:tr>
      <w:tr w14:paraId="623F293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center"/>
          </w:tcPr>
          <w:p w14:paraId="3D2A07A8">
            <w:pPr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9243B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A806B18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z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170433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D2A92B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2D7DD5E7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37730A05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192FCB0A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903020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7CBDE9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27608FF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 w14:paraId="21E978A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textDirection w:val="btLr"/>
            <w:vAlign w:val="top"/>
          </w:tcPr>
          <w:p w14:paraId="61F3061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DB2AD5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本    体</w:t>
            </w:r>
          </w:p>
        </w:tc>
        <w:tc>
          <w:tcPr>
            <w:tcW w:w="1247" w:type="dxa"/>
            <w:gridSpan w:val="2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E43088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  <w:spacing w:val="-8"/>
                <w:sz w:val="18"/>
              </w:rPr>
              <w:t>铝,聚氨酯涂层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FB4491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1D32674F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225DDA8C">
            <w:pPr>
              <w:spacing w:line="240" w:lineRule="exact"/>
              <w:jc w:val="center"/>
              <w:textAlignment w:val="center"/>
              <w:rPr>
                <w:rStyle w:val="7"/>
                <w:rFonts w:hint="eastAsia"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EAC539C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隔膜型式</w:t>
            </w:r>
            <w:r>
              <w:rPr>
                <w:rFonts w:hint="eastAsia" w:ascii="Arial Narrow" w:hAnsi="Arial Narrow"/>
                <w:spacing w:val="-10"/>
              </w:rPr>
              <w:t xml:space="preserve"> </w:t>
            </w: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9E6E5CB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法兰式 </w: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>螺</w:t>
            </w:r>
          </w:p>
        </w:tc>
        <w:tc>
          <w:tcPr>
            <w:tcW w:w="1265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CEB66A9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hint="eastAsia" w:ascii="Arial Narrow" w:hAnsi="Arial Narrow"/>
                <w:sz w:val="21"/>
              </w:rPr>
              <w:t xml:space="preserve">纹式  </w:t>
            </w: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</w:p>
        </w:tc>
      </w:tr>
      <w:tr w14:paraId="1EAF454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8073CF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材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7CCE09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1107C13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测量元件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46A75C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  <w:r>
              <w:rPr>
                <w:rFonts w:hint="eastAsia" w:ascii="Arial Narrow" w:hAnsi="Arial Narrow"/>
              </w:rPr>
              <w:t>316L SS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A16861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60A841BC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Fonts w:hint="eastAsia" w:ascii="Arial Narrow" w:hAnsi="Arial Narrow"/>
              </w:rPr>
              <w:t>隔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0C289DCE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FA4C53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隔膜材料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54E530E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  <w:r>
              <w:rPr>
                <w:rFonts w:hint="eastAsia" w:ascii="Arial Narrow" w:hAnsi="Arial Narrow"/>
              </w:rPr>
              <w:t>316L SS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875401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</w:p>
        </w:tc>
      </w:tr>
      <w:tr w14:paraId="0E46D9E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DEF1C5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465C002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3C4983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法兰和接头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2527EA8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  <w:r>
              <w:rPr>
                <w:rFonts w:hint="eastAsia" w:ascii="Arial Narrow" w:hAnsi="Arial Narrow"/>
              </w:rPr>
              <w:t xml:space="preserve">304SS 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2802590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1578316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7EE10E9C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BD317C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法兰材料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363D14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  <w:r>
              <w:rPr>
                <w:rFonts w:hint="eastAsia" w:ascii="Arial Narrow" w:hAnsi="Arial Narrow"/>
              </w:rPr>
              <w:t>304 SS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BD9DEE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</w:p>
        </w:tc>
      </w:tr>
      <w:tr w14:paraId="258E151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3CEAC0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料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6627EAD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EB08B5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排气排液阀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DD0122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  <w:r>
              <w:rPr>
                <w:rFonts w:hint="eastAsia" w:ascii="Arial Narrow" w:hAnsi="Arial Narrow"/>
              </w:rPr>
              <w:t xml:space="preserve">304SS  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AB096C9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69E65DD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膜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22164F2A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C140A8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毛细管铠装层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4509871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pacing w:val="-4"/>
              </w:rPr>
            </w:pP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4"/>
                <w:sz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</w:rPr>
              <w:t>304 SS+PVC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B65D0B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</w:tr>
      <w:tr w14:paraId="77228B3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383749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nil"/>
            </w:tcBorders>
            <w:noWrap w:val="0"/>
            <w:vAlign w:val="top"/>
          </w:tcPr>
          <w:p w14:paraId="56DFC5C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3C59DD7A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其它与介质接触部件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600404B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  <w:r>
              <w:rPr>
                <w:rFonts w:hint="eastAsia" w:ascii="Arial Narrow" w:hAnsi="Arial Narrow"/>
              </w:rPr>
              <w:t xml:space="preserve">304SS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16B9524A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40EDC57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71230F5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6C77585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毛细管长度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79D9085">
            <w:pPr>
              <w:spacing w:line="240" w:lineRule="exact"/>
              <w:textAlignment w:val="center"/>
              <w:rPr>
                <w:rStyle w:val="7"/>
                <w:rFonts w:ascii="Arial Narrow" w:hAnsi="Arial Narrow"/>
                <w:spacing w:val="-10"/>
                <w:sz w:val="21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     m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C024A82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657634B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 w14:paraId="7C066C7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外</w:t>
            </w:r>
          </w:p>
        </w:tc>
        <w:tc>
          <w:tcPr>
            <w:tcW w:w="284" w:type="dxa"/>
            <w:tcBorders>
              <w:top w:val="nil"/>
              <w:left w:val="single" w:color="auto" w:sz="12" w:space="0"/>
              <w:bottom w:val="single" w:color="auto" w:sz="6" w:space="0"/>
              <w:right w:val="nil"/>
            </w:tcBorders>
            <w:noWrap w:val="0"/>
            <w:textDirection w:val="btLr"/>
            <w:vAlign w:val="top"/>
          </w:tcPr>
          <w:p w14:paraId="59D97D8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62C45BB5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防护等级</w:t>
            </w:r>
          </w:p>
        </w:tc>
        <w:tc>
          <w:tcPr>
            <w:tcW w:w="1247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051BFE6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  <w:r>
              <w:rPr>
                <w:rFonts w:hint="eastAsia" w:ascii="Arial Narrow" w:hAnsi="Arial Narrow"/>
              </w:rPr>
              <w:t>IP65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7B5D7E5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Fonts w:ascii="Arial Narrow" w:hAnsi="Arial Narrow"/>
              </w:rPr>
              <w:t xml:space="preserve">       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4E94689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密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8D0704F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673A96D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插入长度/直径 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96340BE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   </w:t>
            </w:r>
            <w:r>
              <w:rPr>
                <w:rFonts w:hint="eastAsia" w:ascii="Arial Narrow" w:hAnsi="Arial Narrow"/>
                <w:spacing w:val="-10"/>
              </w:rPr>
              <w:t xml:space="preserve">  mm  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3A3440E8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φ    mm</w:t>
            </w:r>
          </w:p>
        </w:tc>
      </w:tr>
      <w:tr w14:paraId="3D8C5AC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D0AC94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壳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4B36484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FC034B8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防爆类别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BCC026D">
            <w:pPr>
              <w:spacing w:line="240" w:lineRule="exact"/>
              <w:jc w:val="left"/>
              <w:textAlignment w:val="center"/>
              <w:rPr>
                <w:rStyle w:val="7"/>
                <w:rFonts w:hint="eastAsia" w:ascii="Arial Narrow" w:hAnsi="Arial Narrow" w:eastAsia="宋体"/>
                <w:sz w:val="21"/>
                <w:lang w:eastAsia="zh-CN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</w:rPr>
              <w:t>EEx i</w:t>
            </w:r>
            <w:r>
              <w:rPr>
                <w:rFonts w:hint="eastAsia" w:ascii="Arial Narrow" w:hAnsi="Arial Narrow"/>
                <w:lang w:val="en-US" w:eastAsia="zh-CN"/>
              </w:rPr>
              <w:t>A</w:t>
            </w:r>
            <w:r>
              <w:rPr>
                <w:rFonts w:hint="eastAsia" w:ascii="Arial Narrow" w:hAnsi="Arial Narrow"/>
              </w:rPr>
              <w:t>IICT</w:t>
            </w:r>
            <w:r>
              <w:rPr>
                <w:rFonts w:hint="eastAsia" w:ascii="Arial Narrow" w:hAnsi="Arial Narrow"/>
                <w:lang w:val="en-US" w:eastAsia="zh-CN"/>
              </w:rPr>
              <w:t>6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1609BAE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431859A6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034049C1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6C35CD0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填 充 液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EDB19F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2056B2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23537F9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center"/>
          </w:tcPr>
          <w:p w14:paraId="1770DED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4CE11C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53AA401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安装方式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43F14F3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pacing w:val="-20"/>
              </w:rPr>
            </w:pPr>
            <w:r>
              <w:rPr>
                <w:rFonts w:ascii="Arial Narrow" w:hAnsi="Arial Narrow"/>
                <w:spacing w:val="-20"/>
              </w:rPr>
              <w:fldChar w:fldCharType="begin"/>
            </w:r>
            <w:r>
              <w:rPr>
                <w:rFonts w:ascii="Arial Narrow" w:hAnsi="Arial Narrow"/>
                <w:spacing w:val="-20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20"/>
              </w:rPr>
              <w:sym w:font="Wingdings" w:char="F0FE"/>
            </w:r>
            <w:r>
              <w:rPr>
                <w:rFonts w:ascii="Arial Narrow" w:hAnsi="Arial Narrow"/>
                <w:spacing w:val="-20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20"/>
                <w:sz w:val="21"/>
              </w:rPr>
              <w:t xml:space="preserve">管装  </w:t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20"/>
                <w:sz w:val="21"/>
              </w:rPr>
              <w:t xml:space="preserve">板装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77BCB75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pacing w:val="-20"/>
              </w:rPr>
            </w:pP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20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25452A54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Fonts w:hint="eastAsia" w:ascii="Arial Narrow" w:hAnsi="Arial Narrow"/>
              </w:rPr>
              <w:t>封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CA3EDF3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459C4D9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过程连接</w:t>
            </w:r>
            <w:r>
              <w:rPr>
                <w:rFonts w:hint="eastAsia" w:ascii="Arial Narrow" w:hAnsi="Arial Narrow"/>
                <w:spacing w:val="-10"/>
              </w:rPr>
              <w:t xml:space="preserve">         螺纹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33E78F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 xml:space="preserve"> </w:t>
            </w:r>
            <w:r>
              <w:rPr>
                <w:rFonts w:hint="eastAsia" w:ascii="Arial Narrow" w:hAnsi="Arial Narrow"/>
              </w:rPr>
              <w:t>1/2</w:t>
            </w:r>
            <w:r>
              <w:rPr>
                <w:rFonts w:ascii="Arial Narrow" w:hAnsi="Arial Narrow"/>
              </w:rPr>
              <w:t>”</w:t>
            </w:r>
            <w:r>
              <w:rPr>
                <w:rFonts w:hint="eastAsia" w:ascii="Arial Narrow" w:hAnsi="Arial Narrow"/>
              </w:rPr>
              <w:t xml:space="preserve">NPT    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519688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</w:tr>
      <w:tr w14:paraId="39213A1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center"/>
          </w:tcPr>
          <w:p w14:paraId="2F39763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2EAE46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F5322FC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精度等级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C89F240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Fonts w:ascii="Arial Narrow" w:hAnsi="Arial Narrow"/>
                <w:spacing w:val="-10"/>
              </w:rPr>
              <w:fldChar w:fldCharType="begin"/>
            </w:r>
            <w:r>
              <w:rPr>
                <w:rFonts w:ascii="Arial Narrow" w:hAnsi="Arial Narrow"/>
                <w:spacing w:val="-10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10"/>
              </w:rPr>
              <w:sym w:font="Wingdings" w:char="F0FE"/>
            </w:r>
            <w:r>
              <w:rPr>
                <w:rFonts w:ascii="Arial Narrow" w:hAnsi="Arial Narrow"/>
                <w:spacing w:val="-10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>±0.</w: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t>075</w:t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>%F.S.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BA83BC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4D10F320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20C1A47D">
            <w:pPr>
              <w:spacing w:line="240" w:lineRule="exact"/>
              <w:jc w:val="center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6E844C4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  <w:spacing w:val="-10"/>
              </w:rPr>
              <w:t xml:space="preserve">                   法兰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BDA7BFB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 xml:space="preserve"> 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91E9355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6030618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 w14:paraId="29A09BA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附</w:t>
            </w:r>
          </w:p>
        </w:tc>
        <w:tc>
          <w:tcPr>
            <w:tcW w:w="284" w:type="dxa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noWrap w:val="0"/>
            <w:vAlign w:val="top"/>
          </w:tcPr>
          <w:p w14:paraId="23D3EFB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066763A1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247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30109DBA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Fonts w:ascii="Arial Narrow" w:hAnsi="Arial Narrow"/>
                <w:spacing w:val="-10"/>
              </w:rPr>
              <w:fldChar w:fldCharType="begin"/>
            </w:r>
            <w:r>
              <w:rPr>
                <w:rFonts w:ascii="Arial Narrow" w:hAnsi="Arial Narrow"/>
                <w:spacing w:val="-10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10"/>
              </w:rPr>
              <w:sym w:font="Wingdings" w:char="F0FE"/>
            </w:r>
            <w:r>
              <w:rPr>
                <w:rFonts w:ascii="Arial Narrow" w:hAnsi="Arial Narrow"/>
                <w:spacing w:val="-10"/>
              </w:rPr>
              <w:fldChar w:fldCharType="end"/>
            </w:r>
            <w:r>
              <w:rPr>
                <w:rFonts w:hint="eastAsia" w:ascii="Arial Narrow" w:hAnsi="Arial Narrow"/>
              </w:rPr>
              <w:t>安装支架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430F531D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>三阀组</w:t>
            </w: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2F670889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4A45EDF2">
            <w:pPr>
              <w:spacing w:line="240" w:lineRule="exact"/>
              <w:jc w:val="righ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042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37BC17DA">
            <w:pPr>
              <w:spacing w:line="240" w:lineRule="exact"/>
              <w:jc w:val="left"/>
              <w:textAlignment w:val="center"/>
              <w:rPr>
                <w:rStyle w:val="7"/>
                <w:rFonts w:hint="eastAsia" w:ascii="Arial Narrow" w:hAnsi="Arial Narrow"/>
                <w:sz w:val="21"/>
              </w:rPr>
            </w:pPr>
            <w:r>
              <w:rPr>
                <w:rStyle w:val="7"/>
                <w:rFonts w:hint="eastAsia" w:ascii="Arial Narrow" w:hAnsi="Arial Narrow"/>
                <w:sz w:val="21"/>
              </w:rPr>
              <w:t xml:space="preserve">       材质</w:t>
            </w: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0FCFA913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1265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14E19854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5CE86B6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 w14:paraId="1139D03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件</w:t>
            </w:r>
          </w:p>
        </w:tc>
        <w:tc>
          <w:tcPr>
            <w:tcW w:w="284" w:type="dxa"/>
            <w:tcBorders>
              <w:top w:val="nil"/>
              <w:left w:val="single" w:color="auto" w:sz="12" w:space="0"/>
              <w:bottom w:val="single" w:color="auto" w:sz="12" w:space="0"/>
              <w:right w:val="nil"/>
            </w:tcBorders>
            <w:noWrap w:val="0"/>
            <w:vAlign w:val="top"/>
          </w:tcPr>
          <w:p w14:paraId="0BF5EFE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146043FB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         </w:t>
            </w:r>
            <w:r>
              <w:rPr>
                <w:rFonts w:hint="eastAsia" w:ascii="Arial Narrow" w:hAnsi="Arial Narrow"/>
                <w:spacing w:val="-10"/>
              </w:rPr>
              <w:t>现场指示表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17370344">
            <w:pPr>
              <w:spacing w:line="240" w:lineRule="exact"/>
              <w:jc w:val="left"/>
              <w:textAlignment w:val="center"/>
              <w:rPr>
                <w:rStyle w:val="7"/>
                <w:rFonts w:hint="eastAsia" w:ascii="Arial Narrow" w:hAnsi="Arial Narrow"/>
                <w:spacing w:val="-10"/>
                <w:sz w:val="21"/>
              </w:rPr>
            </w:pPr>
            <w:r>
              <w:rPr>
                <w:rFonts w:ascii="Arial Narrow" w:hAnsi="Arial Narrow"/>
                <w:spacing w:val="-10"/>
              </w:rPr>
              <w:fldChar w:fldCharType="begin"/>
            </w:r>
            <w:r>
              <w:rPr>
                <w:rFonts w:ascii="Arial Narrow" w:hAnsi="Arial Narrow"/>
                <w:spacing w:val="-10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10"/>
              </w:rPr>
              <w:sym w:font="Wingdings" w:char="F0FE"/>
            </w:r>
            <w:r>
              <w:rPr>
                <w:rFonts w:ascii="Arial Narrow" w:hAnsi="Arial Narrow"/>
                <w:spacing w:val="-10"/>
              </w:rPr>
              <w:fldChar w:fldCharType="end"/>
            </w:r>
            <w:r>
              <w:rPr>
                <w:rStyle w:val="7"/>
                <w:rFonts w:ascii="Arial Narrow" w:hAnsi="Arial Narrow"/>
                <w:spacing w:val="-10"/>
                <w:sz w:val="21"/>
              </w:rPr>
              <w:t xml:space="preserve"> </w:t>
            </w:r>
            <w:r>
              <w:rPr>
                <w:rStyle w:val="7"/>
                <w:rFonts w:hint="eastAsia" w:ascii="Arial Narrow" w:hAnsi="Arial Narrow"/>
                <w:spacing w:val="-10"/>
                <w:sz w:val="21"/>
              </w:rPr>
              <w:t>数字式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09714116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Fonts w:hint="eastAsia" w:ascii="Arial Narrow" w:hAnsi="Arial Narrow"/>
              </w:rPr>
              <w:t xml:space="preserve"> 刻度</w:t>
            </w: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线性</w:t>
            </w:r>
          </w:p>
        </w:tc>
        <w:tc>
          <w:tcPr>
            <w:tcW w:w="284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73D9A81F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3D595E6B">
            <w:pPr>
              <w:spacing w:line="240" w:lineRule="exact"/>
              <w:jc w:val="righ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</w:p>
        </w:tc>
        <w:tc>
          <w:tcPr>
            <w:tcW w:w="2042" w:type="dxa"/>
            <w:gridSpan w:val="4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2B80048B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  <w:r>
              <w:rPr>
                <w:rStyle w:val="7"/>
                <w:rFonts w:hint="eastAsia" w:ascii="Arial Narrow" w:hAnsi="Arial Narrow"/>
                <w:sz w:val="21"/>
              </w:rPr>
              <w:t xml:space="preserve">       范围</w:t>
            </w:r>
            <w:r>
              <w:rPr>
                <w:rStyle w:val="7"/>
                <w:rFonts w:ascii="Arial Narrow" w:hAnsi="Arial Narrow"/>
                <w:sz w:val="21"/>
              </w:rPr>
              <w:fldChar w:fldCharType="begin"/>
            </w:r>
            <w:r>
              <w:rPr>
                <w:rStyle w:val="7"/>
                <w:rFonts w:ascii="Arial Narrow" w:hAnsi="Arial Narrow"/>
                <w:sz w:val="21"/>
              </w:rPr>
              <w:instrText xml:space="preserve"> MACROBUTTON CheckIt </w:instrText>
            </w:r>
            <w:r>
              <w:rPr>
                <w:rStyle w:val="7"/>
                <w:rFonts w:ascii="Arial Narrow" w:hAnsi="Arial Narrow"/>
                <w:sz w:val="21"/>
              </w:rPr>
              <w:sym w:font="Wingdings" w:char="F0A8"/>
            </w:r>
            <w:r>
              <w:rPr>
                <w:rStyle w:val="7"/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0~100%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0F149387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Style w:val="7"/>
                <w:rFonts w:hint="eastAsia" w:ascii="Arial Narrow" w:hAnsi="Arial Narrow"/>
                <w:sz w:val="21"/>
              </w:rPr>
            </w:pPr>
            <w:r>
              <w:rPr>
                <w:rFonts w:ascii="Arial Narrow" w:hAnsi="Arial Narrow"/>
                <w:sz w:val="21"/>
              </w:rPr>
              <w:fldChar w:fldCharType="begin"/>
            </w:r>
            <w:r>
              <w:rPr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Fonts w:ascii="Arial Narrow" w:hAnsi="Arial Narrow"/>
                <w:sz w:val="21"/>
              </w:rPr>
              <w:sym w:font="Wingdings" w:char="F0FE"/>
            </w:r>
            <w:r>
              <w:rPr>
                <w:rFonts w:ascii="Arial Narrow" w:hAnsi="Arial Narrow"/>
                <w:sz w:val="21"/>
              </w:rPr>
              <w:fldChar w:fldCharType="end"/>
            </w:r>
            <w:r>
              <w:rPr>
                <w:rStyle w:val="7"/>
                <w:rFonts w:hint="eastAsia" w:ascii="Arial Narrow" w:hAnsi="Arial Narrow"/>
                <w:sz w:val="21"/>
              </w:rPr>
              <w:t>直读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2856424A">
            <w:pPr>
              <w:spacing w:line="240" w:lineRule="exact"/>
              <w:jc w:val="left"/>
              <w:textAlignment w:val="center"/>
              <w:rPr>
                <w:rStyle w:val="7"/>
                <w:rFonts w:ascii="Arial Narrow" w:hAnsi="Arial Narrow"/>
                <w:sz w:val="21"/>
              </w:rPr>
            </w:pPr>
          </w:p>
        </w:tc>
      </w:tr>
      <w:tr w14:paraId="7BCD5D8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cantSplit/>
          <w:trHeight w:val="260" w:hRule="atLeast"/>
        </w:trPr>
        <w:tc>
          <w:tcPr>
            <w:tcW w:w="10200" w:type="dxa"/>
            <w:gridSpan w:val="19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F317EB1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</w:rPr>
            </w:pPr>
            <w:r>
              <w:rPr>
                <w:rFonts w:hint="eastAsia" w:ascii="Arial Narrow" w:hAnsi="Arial Narrow"/>
                <w:sz w:val="18"/>
              </w:rPr>
              <w:t xml:space="preserve"> 备注: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</w:tc>
      </w:tr>
      <w:tr w14:paraId="190DD78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cantSplit/>
          <w:trHeight w:val="260" w:hRule="atLeast"/>
        </w:trPr>
        <w:tc>
          <w:tcPr>
            <w:tcW w:w="10200" w:type="dxa"/>
            <w:gridSpan w:val="1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6072BC">
            <w:pPr>
              <w:pStyle w:val="8"/>
              <w:adjustRightInd/>
              <w:spacing w:line="240" w:lineRule="exact"/>
              <w:textAlignment w:val="center"/>
              <w:rPr>
                <w:rFonts w:hint="eastAsia" w:ascii="Arial Narrow" w:hAnsi="Arial Narrow"/>
                <w:kern w:val="2"/>
              </w:rPr>
            </w:pPr>
            <w:r>
              <w:rPr>
                <w:rFonts w:hint="eastAsia" w:ascii="Arial Narrow" w:hAnsi="Arial Narrow"/>
                <w:kern w:val="2"/>
              </w:rPr>
              <w:t xml:space="preserve"> </w:t>
            </w:r>
          </w:p>
        </w:tc>
      </w:tr>
      <w:tr w14:paraId="1BB2EDC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cantSplit/>
          <w:trHeight w:val="260" w:hRule="atLeast"/>
        </w:trPr>
        <w:tc>
          <w:tcPr>
            <w:tcW w:w="10200" w:type="dxa"/>
            <w:gridSpan w:val="1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39D45C">
            <w:pPr>
              <w:spacing w:line="240" w:lineRule="exact"/>
              <w:textAlignment w:val="center"/>
              <w:rPr>
                <w:rFonts w:ascii="Arial Narrow" w:hAnsi="Arial Narrow"/>
                <w:sz w:val="18"/>
              </w:rPr>
            </w:pPr>
            <w:bookmarkStart w:id="0" w:name="_GoBack"/>
            <w:bookmarkEnd w:id="0"/>
          </w:p>
        </w:tc>
      </w:tr>
      <w:tr w14:paraId="03B2E08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cantSplit/>
          <w:trHeight w:val="260" w:hRule="atLeast"/>
        </w:trPr>
        <w:tc>
          <w:tcPr>
            <w:tcW w:w="10200" w:type="dxa"/>
            <w:gridSpan w:val="1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7C79F7">
            <w:pPr>
              <w:spacing w:line="240" w:lineRule="exact"/>
              <w:textAlignment w:val="center"/>
              <w:rPr>
                <w:rFonts w:ascii="Arial Narrow" w:hAnsi="Arial Narrow"/>
                <w:sz w:val="18"/>
              </w:rPr>
            </w:pPr>
          </w:p>
        </w:tc>
      </w:tr>
      <w:tr w14:paraId="69F35EA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 w14:paraId="09BB06D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6511987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noWrap w:val="0"/>
            <w:vAlign w:val="center"/>
          </w:tcPr>
          <w:p w14:paraId="236C5B97">
            <w:pPr>
              <w:spacing w:line="240" w:lineRule="exac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    操  </w:t>
            </w:r>
          </w:p>
        </w:tc>
        <w:tc>
          <w:tcPr>
            <w:tcW w:w="680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 w14:paraId="1BACB09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作  条</w:t>
            </w:r>
          </w:p>
        </w:tc>
        <w:tc>
          <w:tcPr>
            <w:tcW w:w="680" w:type="dxa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 w14:paraId="305F4B07">
            <w:pPr>
              <w:spacing w:line="240" w:lineRule="exact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  件</w:t>
            </w:r>
          </w:p>
        </w:tc>
        <w:tc>
          <w:tcPr>
            <w:tcW w:w="1138" w:type="dxa"/>
            <w:gridSpan w:val="4"/>
            <w:tcBorders>
              <w:top w:val="single" w:color="auto" w:sz="12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7A4F4CF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73D6547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12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1EFC2C8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最大</w:t>
            </w:r>
          </w:p>
        </w:tc>
        <w:tc>
          <w:tcPr>
            <w:tcW w:w="1901" w:type="dxa"/>
            <w:gridSpan w:val="3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652E821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noWrap w:val="0"/>
            <w:vAlign w:val="center"/>
          </w:tcPr>
          <w:p w14:paraId="05C313D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</w:tr>
      <w:tr w14:paraId="2A51F62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620CC4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位</w:t>
            </w:r>
            <w:r>
              <w:rPr>
                <w:rFonts w:ascii="Arial Narrow" w:hAnsi="Arial Narrow"/>
              </w:rPr>
              <w:t xml:space="preserve">  </w:t>
            </w:r>
            <w:r>
              <w:rPr>
                <w:rFonts w:hint="eastAsia" w:ascii="Arial Narrow" w:hAnsi="Arial Narrow"/>
              </w:rPr>
              <w:t>号</w:t>
            </w:r>
          </w:p>
        </w:tc>
        <w:tc>
          <w:tcPr>
            <w:tcW w:w="1418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668F37C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型</w:t>
            </w:r>
            <w:r>
              <w:rPr>
                <w:rFonts w:ascii="Arial Narrow" w:hAnsi="Arial Narrow"/>
              </w:rPr>
              <w:t xml:space="preserve">   </w:t>
            </w:r>
            <w:r>
              <w:rPr>
                <w:rFonts w:hint="eastAsia" w:ascii="Arial Narrow" w:hAnsi="Arial Narrow"/>
              </w:rPr>
              <w:t>号</w:t>
            </w: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 w14:paraId="5A83668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介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hint="eastAsia" w:ascii="Arial Narrow" w:hAnsi="Arial Narrow"/>
              </w:rPr>
              <w:t>质</w:t>
            </w: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 w14:paraId="3589F7D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温度</w:t>
            </w: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 w14:paraId="07A3875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压力</w:t>
            </w:r>
          </w:p>
        </w:tc>
        <w:tc>
          <w:tcPr>
            <w:tcW w:w="1138" w:type="dxa"/>
            <w:gridSpan w:val="4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46F8098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测量范围</w:t>
            </w: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5C5B4DA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标定范围</w:t>
            </w: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333E92C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静压</w:t>
            </w:r>
          </w:p>
        </w:tc>
        <w:tc>
          <w:tcPr>
            <w:tcW w:w="1901" w:type="dxa"/>
            <w:gridSpan w:val="3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3D01345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用    途</w:t>
            </w:r>
          </w:p>
        </w:tc>
        <w:tc>
          <w:tcPr>
            <w:tcW w:w="666" w:type="dxa"/>
            <w:gridSpan w:val="2"/>
            <w:tcBorders>
              <w:top w:val="nil"/>
              <w:left w:val="single" w:color="auto" w:sz="12" w:space="0"/>
              <w:bottom w:val="nil"/>
              <w:right w:val="nil"/>
            </w:tcBorders>
            <w:noWrap w:val="0"/>
            <w:vAlign w:val="center"/>
          </w:tcPr>
          <w:p w14:paraId="40FFE76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备注</w:t>
            </w:r>
          </w:p>
        </w:tc>
      </w:tr>
      <w:tr w14:paraId="6D97B43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C50855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2A2298B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C585E0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AF014F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℃</w:t>
            </w:r>
          </w:p>
        </w:tc>
        <w:tc>
          <w:tcPr>
            <w:tcW w:w="6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7B6CA3E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MPa</w:t>
            </w:r>
          </w:p>
        </w:tc>
        <w:tc>
          <w:tcPr>
            <w:tcW w:w="1138" w:type="dxa"/>
            <w:gridSpan w:val="4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1FEDBB0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M</w:t>
            </w:r>
            <w:r>
              <w:rPr>
                <w:rFonts w:ascii="Arial Narrow" w:hAnsi="Arial Narrow"/>
              </w:rPr>
              <w:t>Pa</w:t>
            </w: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0F64EB5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M</w:t>
            </w:r>
            <w:r>
              <w:rPr>
                <w:rFonts w:ascii="Arial Narrow" w:hAnsi="Arial Narrow"/>
              </w:rPr>
              <w:t>Pa</w:t>
            </w: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5A83696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  <w:r>
              <w:rPr>
                <w:rFonts w:hint="eastAsia" w:ascii="Arial Narrow" w:hAnsi="Arial Narrow"/>
              </w:rPr>
              <w:t>M</w:t>
            </w:r>
            <w:r>
              <w:rPr>
                <w:rFonts w:ascii="Arial Narrow" w:hAnsi="Arial Narrow"/>
              </w:rPr>
              <w:t>Pa</w:t>
            </w:r>
          </w:p>
        </w:tc>
        <w:tc>
          <w:tcPr>
            <w:tcW w:w="1901" w:type="dxa"/>
            <w:gridSpan w:val="3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6C09600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single" w:color="auto" w:sz="12" w:space="0"/>
              <w:bottom w:val="nil"/>
              <w:right w:val="nil"/>
            </w:tcBorders>
            <w:noWrap w:val="0"/>
            <w:vAlign w:val="center"/>
          </w:tcPr>
          <w:p w14:paraId="1FA16B9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</w:tr>
      <w:tr w14:paraId="0C0AB62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7A11FC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6E788D5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  <w:sz w:val="13"/>
                <w:szCs w:val="13"/>
              </w:rPr>
            </w:pPr>
          </w:p>
        </w:tc>
        <w:tc>
          <w:tcPr>
            <w:tcW w:w="907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2130D8B">
            <w:pPr>
              <w:spacing w:line="240" w:lineRule="exact"/>
              <w:jc w:val="center"/>
              <w:textAlignment w:val="center"/>
              <w:rPr>
                <w:rFonts w:hint="default" w:ascii="Arial Narrow" w:hAnsi="Arial Narrow" w:eastAsia="宋体"/>
                <w:sz w:val="18"/>
                <w:szCs w:val="18"/>
                <w:vertAlign w:val="subscript"/>
                <w:lang w:val="en-US" w:eastAsia="zh-CN"/>
              </w:rPr>
            </w:pPr>
            <w:r>
              <w:rPr>
                <w:rFonts w:hint="eastAsia" w:ascii="Arial Narrow" w:hAnsi="Arial Narrow"/>
                <w:sz w:val="24"/>
                <w:szCs w:val="24"/>
                <w:vertAlign w:val="subscript"/>
                <w:lang w:val="en-US" w:eastAsia="zh-CN"/>
              </w:rPr>
              <w:t xml:space="preserve">润滑油 </w:t>
            </w:r>
          </w:p>
        </w:tc>
        <w:tc>
          <w:tcPr>
            <w:tcW w:w="68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3505EA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  <w:lang w:val="en-US" w:eastAsia="zh-CN"/>
              </w:rPr>
              <w:t>4</w:t>
            </w:r>
            <w:r>
              <w:rPr>
                <w:rFonts w:hint="eastAsia" w:ascii="Arial Narrow" w:hAnsi="Arial Narrow"/>
              </w:rPr>
              <w:t>0</w:t>
            </w:r>
          </w:p>
        </w:tc>
        <w:tc>
          <w:tcPr>
            <w:tcW w:w="68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ED3B305">
            <w:pPr>
              <w:spacing w:line="240" w:lineRule="exact"/>
              <w:jc w:val="center"/>
              <w:textAlignment w:val="center"/>
              <w:rPr>
                <w:rFonts w:hint="default" w:ascii="Arial Narrow" w:hAnsi="Arial Narrow" w:eastAsia="宋体"/>
                <w:lang w:val="en-US" w:eastAsia="zh-CN"/>
              </w:rPr>
            </w:pPr>
            <w:r>
              <w:rPr>
                <w:rFonts w:hint="eastAsia" w:ascii="Arial Narrow" w:hAnsi="Arial Narrow"/>
                <w:lang w:val="en-US" w:eastAsia="zh-CN"/>
              </w:rPr>
              <w:t>0.6</w:t>
            </w:r>
          </w:p>
        </w:tc>
        <w:tc>
          <w:tcPr>
            <w:tcW w:w="1138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87F4F6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nil"/>
              <w:bottom w:val="single" w:color="auto" w:sz="6" w:space="0"/>
            </w:tcBorders>
            <w:noWrap w:val="0"/>
            <w:vAlign w:val="top"/>
          </w:tcPr>
          <w:p w14:paraId="697BDC7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0-</w:t>
            </w:r>
            <w:r>
              <w:rPr>
                <w:rFonts w:hint="eastAsia" w:ascii="Arial Narrow" w:hAnsi="Arial Narrow"/>
                <w:lang w:val="en-US" w:eastAsia="zh-CN"/>
              </w:rPr>
              <w:t>1</w:t>
            </w:r>
            <w:r>
              <w:rPr>
                <w:rFonts w:hint="eastAsia" w:ascii="Arial Narrow" w:hAnsi="Arial Narrow"/>
              </w:rPr>
              <w:t>.0</w:t>
            </w:r>
          </w:p>
        </w:tc>
        <w:tc>
          <w:tcPr>
            <w:tcW w:w="567" w:type="dxa"/>
            <w:tcBorders>
              <w:top w:val="single" w:color="auto" w:sz="12" w:space="0"/>
              <w:left w:val="nil"/>
              <w:bottom w:val="single" w:color="auto" w:sz="6" w:space="0"/>
            </w:tcBorders>
            <w:noWrap w:val="0"/>
            <w:vAlign w:val="top"/>
          </w:tcPr>
          <w:p w14:paraId="65EC8CD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3E6BE4C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pacing w:val="-2"/>
              </w:rPr>
            </w:pPr>
          </w:p>
        </w:tc>
        <w:tc>
          <w:tcPr>
            <w:tcW w:w="66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025383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</w:rPr>
            </w:pPr>
          </w:p>
        </w:tc>
      </w:tr>
      <w:tr w14:paraId="1D54FC9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654336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A83CF6E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C332A5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1E601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19EF3A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D46535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F8080D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C8C07D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77CD512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0D3E1E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</w:tr>
      <w:tr w14:paraId="73B8318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FEE3E2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5114978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A3D9D8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25BCAC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E677EF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8DBF98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805FC3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EDF211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79B26E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097F353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491167F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98268F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21D1005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62695D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38D4CA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1414DF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B4FB45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A68429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C136C5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DF392BF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pacing w:val="-2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0D9F7D1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621666E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D1ACB2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437C430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5AD62B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6ED9B2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42079D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D13A5B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628B145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07A9F2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D735C91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600041D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00A0CBD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A232FB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1E06BFC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39B3EE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F36A8A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1FEFC1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D5F604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93502D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3C8592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543964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552D77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1817FA2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C6089C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7D2FCE3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294639B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95437A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86170E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FF4CFA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C90648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B5E298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3F9305B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pacing w:val="-2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A6C6BB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24FCB99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BD5F7B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DED444E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A7DA35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9FA602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CF4544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10225B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B029EC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29EAE5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C033D7C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3A8386C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5AB6F2D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9C5152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FDB243B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4144DB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F9100E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F14D26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F16BBA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989904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E015DB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96482F2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pacing w:val="-2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280B2BB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703B797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4054D1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88030D7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81BFB9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585DC9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4B0FB1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EF70A1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1DD12A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0DC8B1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E5C2553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44E286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7BD971B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20C7E9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FB59FE4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AE41FB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F9A71F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538454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3FD235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62CD89A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649E162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798E11E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CF505C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6C8F57C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7E2ED2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074C0D5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A0C75E2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A4EAFF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FC13E1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3F6CF0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E6DAE7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264CCB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D72C083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pacing w:val="-2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709315D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2967A5B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4EB29B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6CBD4DF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743764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5D0AB4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17C75D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948986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C9C558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001AECB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E43FF48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4D8189B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76872D9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4F44D2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5C9843B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FC4236C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18"/>
                <w:szCs w:val="18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BD535E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22BD1F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3F6945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5A6E0A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3FE74A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165107E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pacing w:val="-2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6EEEEAB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631D19A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F9C621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EDCC7AB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642045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D2BC8D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C29B31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7AF375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BDA31F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AD9D45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BB4051E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62EAB2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3C461B5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8ACA09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CCC9553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3B7137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F7BE64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41FBBD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07F692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A7840E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CE28CB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745BD2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42597E5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7498344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0F4C2F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98E1EE4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FD010D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C3DFAC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E7AE7C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B3B01C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DBAA13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63F263A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0022097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24B0D17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07BB2AA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0352B7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3F7B40A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1CEE13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30544D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97A1C0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ECFC79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BA606E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B8A21E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13E8E1F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30C4FC8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271D24A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FF902D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66215E6F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top"/>
          </w:tcPr>
          <w:p w14:paraId="7033082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top"/>
          </w:tcPr>
          <w:p w14:paraId="04151AE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0FC9F4B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34C4FE5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0F19A29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3881DDF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2B7F1BEB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pacing w:val="-6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nil"/>
            </w:tcBorders>
            <w:noWrap w:val="0"/>
            <w:vAlign w:val="top"/>
          </w:tcPr>
          <w:p w14:paraId="14DA338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5967FB6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34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8A475A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727CE56B">
            <w:pPr>
              <w:spacing w:line="240" w:lineRule="exact"/>
              <w:jc w:val="lef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top"/>
          </w:tcPr>
          <w:p w14:paraId="585349C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vertAlign w:val="subscript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top"/>
          </w:tcPr>
          <w:p w14:paraId="7332C92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8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1915500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1138" w:type="dxa"/>
            <w:gridSpan w:val="4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151B033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09D4FDC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242CD50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2CAA9F4D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</w:rPr>
            </w:pPr>
          </w:p>
        </w:tc>
        <w:tc>
          <w:tcPr>
            <w:tcW w:w="666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nil"/>
            </w:tcBorders>
            <w:noWrap w:val="0"/>
            <w:vAlign w:val="top"/>
          </w:tcPr>
          <w:p w14:paraId="13F91B4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63B6398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cantSplit/>
          <w:trHeight w:val="260" w:hRule="atLeast"/>
        </w:trPr>
        <w:tc>
          <w:tcPr>
            <w:tcW w:w="10200" w:type="dxa"/>
            <w:gridSpan w:val="19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32743C68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</w:rPr>
            </w:pPr>
            <w:r>
              <w:rPr>
                <w:rFonts w:hint="eastAsia" w:ascii="Arial Narrow" w:hAnsi="Arial Narrow"/>
                <w:sz w:val="18"/>
              </w:rPr>
              <w:t xml:space="preserve"> 说明:</w:t>
            </w:r>
            <w:r>
              <w:rPr>
                <w:rFonts w:ascii="Arial Narrow" w:hAnsi="Arial Narrow"/>
                <w:sz w:val="18"/>
              </w:rPr>
              <w:t xml:space="preserve">   </w:t>
            </w:r>
            <w:r>
              <w:rPr>
                <w:rFonts w:hint="eastAsia" w:ascii="Arial Narrow" w:hAnsi="Arial Narrow"/>
                <w:sz w:val="18"/>
              </w:rPr>
              <w:t>表中压力为表压。</w:t>
            </w:r>
          </w:p>
        </w:tc>
      </w:tr>
      <w:tr w14:paraId="3AD2C07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cantSplit/>
          <w:trHeight w:val="260" w:hRule="atLeast"/>
        </w:trPr>
        <w:tc>
          <w:tcPr>
            <w:tcW w:w="10200" w:type="dxa"/>
            <w:gridSpan w:val="1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A890CC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</w:rPr>
            </w:pPr>
            <w:r>
              <w:rPr>
                <w:rFonts w:hint="eastAsia" w:ascii="Arial Narrow" w:hAnsi="Arial Narrow"/>
                <w:sz w:val="18"/>
              </w:rPr>
              <w:t xml:space="preserve">         </w:t>
            </w:r>
          </w:p>
        </w:tc>
      </w:tr>
    </w:tbl>
    <w:p w14:paraId="55A8F4C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FA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Checkbox"/>
    <w:qFormat/>
    <w:uiPriority w:val="0"/>
    <w:rPr>
      <w:rFonts w:ascii="Wingdings" w:hAnsi="Wingdings"/>
      <w:spacing w:val="0"/>
      <w:sz w:val="22"/>
    </w:rPr>
  </w:style>
  <w:style w:type="paragraph" w:customStyle="1" w:styleId="8">
    <w:name w:val="Normal"/>
    <w:uiPriority w:val="0"/>
    <w:pPr>
      <w:widowControl w:val="0"/>
      <w:adjustRightInd w:val="0"/>
      <w:spacing w:line="307" w:lineRule="atLeast"/>
      <w:jc w:val="both"/>
      <w:textAlignment w:val="baseline"/>
    </w:pPr>
    <w:rPr>
      <w:rFonts w:ascii="宋体" w:hAnsi="Times New Roman" w:eastAsia="宋体" w:cs="Times New Roman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2026-04-03T08:29:01Z</dcterms:created>
  <dc:creator>Administrator</dc:creator>
  <cp:lastModifiedBy>飞雪</cp:lastModifiedBy>
  <dcterms:modified xsi:type="dcterms:W3CDTF">2026-04-03T08:31:44Z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eyJoZGlkIjoiZmQ4OWFhNzFhMDcwOTA1NWNmYTcyMTdjZWZkZWNkNWYiLCJ1c2VySWQiOiIzOTUwMzE4MzMifQ==</vt:lpwstr>
  </property>
  <property fmtid="{D5CDD505-2E9C-101B-9397-08002B2CF9AE}" pid="4" name="ICV">
    <vt:lpwstr>C44414B3426B404AA57619995B06F530_12</vt:lpwstr>
  </property>
</Properties>
</file>